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84" w:rsidRDefault="009E2384">
      <w:r>
        <w:t>Połącz pingwiny z ich igloo.</w:t>
      </w:r>
    </w:p>
    <w:p w:rsidR="007A78D7" w:rsidRDefault="009E2384">
      <w:r w:rsidRPr="009E2384">
        <w:rPr>
          <w:noProof/>
          <w:lang w:eastAsia="pl-PL"/>
        </w:rPr>
        <w:drawing>
          <wp:inline distT="0" distB="0" distL="0" distR="0">
            <wp:extent cx="5760720" cy="584157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728" w:rsidRDefault="00BA0728"/>
    <w:p w:rsidR="00BA0728" w:rsidRDefault="00BA0728"/>
    <w:p w:rsidR="00BA0728" w:rsidRDefault="00BA0728"/>
    <w:p w:rsidR="00BA0728" w:rsidRDefault="00BA0728"/>
    <w:p w:rsidR="00BA0728" w:rsidRDefault="00BA0728"/>
    <w:p w:rsidR="00BA0728" w:rsidRDefault="00BA0728"/>
    <w:p w:rsidR="00BA0728" w:rsidRDefault="00BA0728"/>
    <w:p w:rsidR="00BA0728" w:rsidRDefault="00BA0728"/>
    <w:p w:rsidR="00BA0728" w:rsidRDefault="00BA0728">
      <w:r>
        <w:lastRenderedPageBreak/>
        <w:t>Ułóż puzzle</w:t>
      </w:r>
    </w:p>
    <w:p w:rsidR="00BA0728" w:rsidRDefault="00BA0728"/>
    <w:p w:rsidR="00BA0728" w:rsidRDefault="00BA0728">
      <w:r w:rsidRPr="00BA0728">
        <w:drawing>
          <wp:inline distT="0" distB="0" distL="0" distR="0">
            <wp:extent cx="5760720" cy="779716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728" w:rsidSect="007A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E2384"/>
    <w:rsid w:val="00255DF3"/>
    <w:rsid w:val="00425B07"/>
    <w:rsid w:val="007A78D7"/>
    <w:rsid w:val="009E2384"/>
    <w:rsid w:val="00BA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Babiski</dc:creator>
  <cp:keywords/>
  <dc:description/>
  <cp:lastModifiedBy>Andrzej Babiski</cp:lastModifiedBy>
  <cp:revision>3</cp:revision>
  <dcterms:created xsi:type="dcterms:W3CDTF">2021-04-07T19:33:00Z</dcterms:created>
  <dcterms:modified xsi:type="dcterms:W3CDTF">2021-04-07T19:36:00Z</dcterms:modified>
</cp:coreProperties>
</file>